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42A7E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ЈНД-В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НАБАВКА ПРЕХРАМБЕНИХ НАМИРНИЦА</w:t>
      </w:r>
    </w:p>
    <w:p w:rsidR="00B220B1" w:rsidRPr="000A67BB" w:rsidRDefault="00EF199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942A7E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 w:rsidR="00942A7E">
        <w:rPr>
          <w:rFonts w:ascii="Times New Roman" w:hAnsi="Times New Roman" w:cs="Times New Roman"/>
          <w:b/>
          <w:sz w:val="24"/>
          <w:szCs w:val="24"/>
          <w:lang w:val="sr-Cyrl-CS"/>
        </w:rPr>
        <w:t>Млеко и млечни производи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EF1991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EF1991">
        <w:rPr>
          <w:b w:val="0"/>
          <w:sz w:val="24"/>
          <w:szCs w:val="24"/>
        </w:rPr>
        <w:t>ЈНД-</w:t>
      </w:r>
      <w:r w:rsidR="00682E74">
        <w:rPr>
          <w:b w:val="0"/>
          <w:sz w:val="24"/>
          <w:szCs w:val="24"/>
          <w:lang w:val="sr-Cyrl-RS"/>
        </w:rPr>
        <w:t>В</w:t>
      </w:r>
      <w:r w:rsidR="00820C96" w:rsidRPr="00EF1991">
        <w:rPr>
          <w:b w:val="0"/>
          <w:sz w:val="24"/>
          <w:szCs w:val="24"/>
        </w:rPr>
        <w:t xml:space="preserve"> 1.1.</w:t>
      </w:r>
      <w:r w:rsidR="00682E74">
        <w:rPr>
          <w:b w:val="0"/>
          <w:sz w:val="24"/>
          <w:szCs w:val="24"/>
          <w:lang w:val="sr-Cyrl-RS"/>
        </w:rPr>
        <w:t>1</w:t>
      </w:r>
      <w:r w:rsidR="00820C96" w:rsidRPr="00EF1991">
        <w:rPr>
          <w:b w:val="0"/>
          <w:sz w:val="24"/>
          <w:szCs w:val="24"/>
        </w:rPr>
        <w:t>/</w:t>
      </w:r>
      <w:r w:rsidR="00DC425D" w:rsidRPr="00EF1991">
        <w:rPr>
          <w:b w:val="0"/>
          <w:sz w:val="24"/>
          <w:szCs w:val="24"/>
          <w:lang w:val="sr-Cyrl-RS"/>
        </w:rPr>
        <w:t>20</w:t>
      </w:r>
      <w:r w:rsidR="00820C96" w:rsidRPr="00EF1991">
        <w:rPr>
          <w:b w:val="0"/>
          <w:sz w:val="24"/>
          <w:szCs w:val="24"/>
        </w:rPr>
        <w:t>1</w:t>
      </w:r>
      <w:r w:rsidR="009370D7" w:rsidRPr="00EF1991">
        <w:rPr>
          <w:b w:val="0"/>
          <w:sz w:val="24"/>
          <w:szCs w:val="24"/>
          <w:lang w:val="sr-Cyrl-RS"/>
        </w:rPr>
        <w:t xml:space="preserve">8 </w:t>
      </w:r>
      <w:r w:rsidR="009370D7" w:rsidRPr="00EF1991">
        <w:rPr>
          <w:b w:val="0"/>
          <w:sz w:val="24"/>
          <w:szCs w:val="24"/>
        </w:rPr>
        <w:t>–</w:t>
      </w:r>
      <w:r w:rsidR="00820C96" w:rsidRPr="00EF1991">
        <w:rPr>
          <w:b w:val="0"/>
          <w:sz w:val="24"/>
          <w:szCs w:val="24"/>
        </w:rPr>
        <w:t xml:space="preserve"> </w:t>
      </w:r>
      <w:r w:rsidR="009370D7" w:rsidRPr="00EF1991">
        <w:rPr>
          <w:b w:val="0"/>
          <w:sz w:val="24"/>
          <w:szCs w:val="24"/>
          <w:lang w:val="sr-Cyrl-RS"/>
        </w:rPr>
        <w:t xml:space="preserve">Набавка </w:t>
      </w:r>
      <w:r w:rsidR="00682E74">
        <w:rPr>
          <w:b w:val="0"/>
          <w:sz w:val="24"/>
          <w:szCs w:val="24"/>
          <w:lang w:val="sr-Cyrl-RS"/>
        </w:rPr>
        <w:t>прехрамбених намирница</w:t>
      </w:r>
      <w:r w:rsidR="00EF1991" w:rsidRPr="00EF1991">
        <w:rPr>
          <w:b w:val="0"/>
          <w:sz w:val="24"/>
          <w:szCs w:val="24"/>
          <w:lang w:val="sr-Cyrl-RS"/>
        </w:rPr>
        <w:t>,</w:t>
      </w:r>
      <w:r w:rsidR="00B220B1" w:rsidRPr="00EF1991">
        <w:rPr>
          <w:b w:val="0"/>
          <w:sz w:val="24"/>
          <w:szCs w:val="24"/>
          <w:lang w:val="sr-Cyrl-RS"/>
        </w:rPr>
        <w:t xml:space="preserve"> обликовано по партијама</w:t>
      </w:r>
      <w:r w:rsidR="00820C96" w:rsidRPr="00EF1991">
        <w:rPr>
          <w:b w:val="0"/>
          <w:sz w:val="24"/>
          <w:szCs w:val="24"/>
        </w:rPr>
        <w:t>;</w:t>
      </w:r>
    </w:p>
    <w:p w:rsidR="00820C96" w:rsidRPr="00EF1991" w:rsidRDefault="00820C96" w:rsidP="00820C96">
      <w:pPr>
        <w:pStyle w:val="Default"/>
        <w:ind w:left="720"/>
        <w:rPr>
          <w:b w:val="0"/>
          <w:sz w:val="24"/>
          <w:szCs w:val="24"/>
          <w:lang w:val="sr-Cyrl-RS"/>
        </w:rPr>
      </w:pPr>
    </w:p>
    <w:p w:rsidR="00EF1991" w:rsidRPr="00EF1991" w:rsidRDefault="0027685E" w:rsidP="00EF1991">
      <w:pPr>
        <w:pStyle w:val="ListParagraph"/>
        <w:numPr>
          <w:ilvl w:val="0"/>
          <w:numId w:val="2"/>
        </w:numPr>
        <w:tabs>
          <w:tab w:val="left" w:pos="1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91">
        <w:rPr>
          <w:rFonts w:ascii="Times New Roman" w:hAnsi="Times New Roman" w:cs="Times New Roman"/>
          <w:b/>
          <w:sz w:val="24"/>
          <w:szCs w:val="24"/>
        </w:rPr>
        <w:t xml:space="preserve">Назив из </w:t>
      </w:r>
      <w:r w:rsidR="00513647" w:rsidRPr="00EF1991">
        <w:rPr>
          <w:rFonts w:ascii="Times New Roman" w:hAnsi="Times New Roman" w:cs="Times New Roman"/>
          <w:b/>
          <w:sz w:val="24"/>
          <w:szCs w:val="24"/>
        </w:rPr>
        <w:t>ОРН</w:t>
      </w:r>
      <w:r w:rsidRPr="00EF19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2E74">
        <w:rPr>
          <w:rFonts w:ascii="Times New Roman" w:hAnsi="Times New Roman" w:cs="Times New Roman"/>
          <w:sz w:val="24"/>
          <w:szCs w:val="24"/>
          <w:lang w:val="sr-Cyrl-RS"/>
        </w:rPr>
        <w:t>15500000  - Млеко и млечни производи</w:t>
      </w:r>
      <w:r w:rsidR="00EF1991" w:rsidRPr="00EF1991">
        <w:rPr>
          <w:rFonts w:ascii="Times New Roman" w:hAnsi="Times New Roman" w:cs="Times New Roman"/>
          <w:sz w:val="24"/>
          <w:szCs w:val="24"/>
        </w:rPr>
        <w:t>.</w:t>
      </w:r>
    </w:p>
    <w:p w:rsidR="00B220B1" w:rsidRPr="00EF1991" w:rsidRDefault="003A0CA1" w:rsidP="00EF1991">
      <w:pPr>
        <w:pStyle w:val="Default"/>
        <w:numPr>
          <w:ilvl w:val="0"/>
          <w:numId w:val="2"/>
        </w:numPr>
        <w:rPr>
          <w:b w:val="0"/>
          <w:sz w:val="24"/>
        </w:rPr>
      </w:pPr>
      <w:r w:rsidRPr="00CE4085">
        <w:rPr>
          <w:sz w:val="24"/>
          <w:szCs w:val="24"/>
          <w:lang w:val="sr-Cyrl-BA" w:eastAsia="sr-Latn-CS"/>
        </w:rPr>
        <w:t>Процењена вредност јавне набавке</w:t>
      </w:r>
      <w:r w:rsidR="00B220B1">
        <w:rPr>
          <w:sz w:val="24"/>
          <w:szCs w:val="24"/>
          <w:lang w:val="sr-Cyrl-BA" w:eastAsia="sr-Latn-CS"/>
        </w:rPr>
        <w:t xml:space="preserve"> за партију </w:t>
      </w:r>
      <w:r w:rsidR="00682E74">
        <w:rPr>
          <w:sz w:val="24"/>
          <w:szCs w:val="24"/>
          <w:lang w:val="sr-Cyrl-BA" w:eastAsia="sr-Latn-CS"/>
        </w:rPr>
        <w:t>6</w:t>
      </w:r>
      <w:r w:rsidR="00B220B1">
        <w:rPr>
          <w:sz w:val="24"/>
          <w:szCs w:val="24"/>
          <w:lang w:val="sr-Cyrl-BA" w:eastAsia="sr-Latn-CS"/>
        </w:rPr>
        <w:t>:</w:t>
      </w:r>
      <w:r w:rsidR="00B220B1" w:rsidRPr="00871CA9">
        <w:rPr>
          <w:sz w:val="24"/>
        </w:rPr>
        <w:t xml:space="preserve"> </w:t>
      </w:r>
      <w:r w:rsidR="00682E74" w:rsidRPr="00682E74">
        <w:rPr>
          <w:b w:val="0"/>
          <w:sz w:val="24"/>
          <w:lang w:val="sr-Cyrl-RS"/>
        </w:rPr>
        <w:t>2.561.450</w:t>
      </w:r>
      <w:r w:rsidR="00B220B1" w:rsidRPr="00682E74">
        <w:rPr>
          <w:b w:val="0"/>
          <w:sz w:val="24"/>
        </w:rPr>
        <w:t>,00 рсд без ПДВ-</w:t>
      </w:r>
      <w:r w:rsidR="00B220B1" w:rsidRPr="00EF1991">
        <w:rPr>
          <w:b w:val="0"/>
          <w:sz w:val="24"/>
        </w:rPr>
        <w:t>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E74">
        <w:rPr>
          <w:rFonts w:ascii="Times New Roman" w:hAnsi="Times New Roman" w:cs="Times New Roman"/>
          <w:lang w:val="sr-Cyrl-RS"/>
        </w:rPr>
        <w:t>2.555.987,8</w:t>
      </w:r>
      <w:r w:rsidR="00B220B1" w:rsidRPr="00B220B1">
        <w:rPr>
          <w:rFonts w:ascii="Times New Roman" w:hAnsi="Times New Roman" w:cs="Times New Roman"/>
          <w:lang w:val="sr-Cyrl-RS"/>
        </w:rPr>
        <w:t>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682E74">
        <w:rPr>
          <w:rFonts w:ascii="Times New Roman" w:hAnsi="Times New Roman" w:cs="Times New Roman"/>
          <w:lang w:val="sr-Cyrl-RS"/>
        </w:rPr>
        <w:t>2.555.987,8</w:t>
      </w:r>
      <w:r w:rsidR="00682E74" w:rsidRPr="00B220B1">
        <w:rPr>
          <w:rFonts w:ascii="Times New Roman" w:hAnsi="Times New Roman" w:cs="Times New Roman"/>
          <w:lang w:val="sr-Cyrl-RS"/>
        </w:rPr>
        <w:t>0</w:t>
      </w:r>
      <w:r w:rsidR="00682E74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lang w:val="sr-Cyrl-RS"/>
        </w:rPr>
        <w:t>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682E74">
        <w:rPr>
          <w:rFonts w:ascii="Times New Roman" w:hAnsi="Times New Roman" w:cs="Times New Roman"/>
          <w:lang w:val="sr-Cyrl-RS"/>
        </w:rPr>
        <w:t>2.555.987,8</w:t>
      </w:r>
      <w:r w:rsidR="00682E74" w:rsidRPr="00B220B1">
        <w:rPr>
          <w:rFonts w:ascii="Times New Roman" w:hAnsi="Times New Roman" w:cs="Times New Roman"/>
          <w:lang w:val="sr-Cyrl-RS"/>
        </w:rPr>
        <w:t>0</w:t>
      </w:r>
      <w:r w:rsidR="00682E74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9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82E7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EF199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F1991" w:rsidRPr="00EF1991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682E74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EF1991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FA4717" w:rsidRPr="00EF1991" w:rsidRDefault="00312F44" w:rsidP="00EF19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9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EF199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EF1991">
        <w:rPr>
          <w:rFonts w:ascii="Times New Roman" w:hAnsi="Times New Roman" w:cs="Times New Roman"/>
          <w:b/>
          <w:sz w:val="24"/>
        </w:rPr>
        <w:t>„</w:t>
      </w:r>
      <w:r w:rsidR="00682E74">
        <w:rPr>
          <w:rFonts w:ascii="Times New Roman" w:hAnsi="Times New Roman" w:cs="Times New Roman"/>
          <w:b/>
          <w:sz w:val="24"/>
          <w:lang w:val="sr-Cyrl-RS"/>
        </w:rPr>
        <w:t>КРУНА КОМЕРЦ</w:t>
      </w:r>
      <w:r w:rsidR="00FA4717" w:rsidRPr="00EF1991">
        <w:rPr>
          <w:rFonts w:ascii="Times New Roman" w:hAnsi="Times New Roman" w:cs="Times New Roman"/>
          <w:b/>
          <w:sz w:val="24"/>
        </w:rPr>
        <w:t>“</w:t>
      </w:r>
      <w:r w:rsidR="00EF1991">
        <w:rPr>
          <w:rFonts w:ascii="Times New Roman" w:hAnsi="Times New Roman" w:cs="Times New Roman"/>
          <w:b/>
          <w:sz w:val="24"/>
          <w:lang w:val="sr-Cyrl-RS"/>
        </w:rPr>
        <w:t xml:space="preserve"> д.о.о.</w:t>
      </w:r>
      <w:r w:rsidR="00FA4717" w:rsidRPr="00EF1991">
        <w:rPr>
          <w:rFonts w:ascii="Times New Roman" w:hAnsi="Times New Roman" w:cs="Times New Roman"/>
          <w:b/>
          <w:sz w:val="24"/>
        </w:rPr>
        <w:t xml:space="preserve"> </w:t>
      </w:r>
      <w:r w:rsidR="00682E74">
        <w:rPr>
          <w:rFonts w:ascii="Times New Roman" w:hAnsi="Times New Roman" w:cs="Times New Roman"/>
          <w:b/>
          <w:sz w:val="24"/>
          <w:lang w:val="sr-Cyrl-RS"/>
        </w:rPr>
        <w:t>Београд</w:t>
      </w:r>
      <w:r w:rsidR="00FA4717" w:rsidRPr="00EF1991">
        <w:rPr>
          <w:rFonts w:ascii="Times New Roman" w:hAnsi="Times New Roman" w:cs="Times New Roman"/>
          <w:b/>
        </w:rPr>
        <w:t xml:space="preserve">, ул. </w:t>
      </w:r>
      <w:r w:rsidR="00682E74">
        <w:rPr>
          <w:rFonts w:ascii="Times New Roman" w:hAnsi="Times New Roman" w:cs="Times New Roman"/>
          <w:b/>
          <w:lang w:val="sr-Cyrl-RS"/>
        </w:rPr>
        <w:t>Смедеревски пут</w:t>
      </w:r>
      <w:r w:rsidR="00FA4717" w:rsidRPr="00EF1991">
        <w:rPr>
          <w:rFonts w:ascii="Times New Roman" w:hAnsi="Times New Roman" w:cs="Times New Roman"/>
          <w:b/>
        </w:rPr>
        <w:t xml:space="preserve"> бр. </w:t>
      </w:r>
      <w:r w:rsidR="00682E74">
        <w:rPr>
          <w:rFonts w:ascii="Times New Roman" w:hAnsi="Times New Roman" w:cs="Times New Roman"/>
          <w:b/>
          <w:lang w:val="sr-Cyrl-RS"/>
        </w:rPr>
        <w:t>25 д</w:t>
      </w:r>
      <w:r w:rsidR="00FA4717" w:rsidRPr="00EF1991">
        <w:rPr>
          <w:rFonts w:ascii="Times New Roman" w:hAnsi="Times New Roman" w:cs="Times New Roman"/>
          <w:b/>
        </w:rPr>
        <w:t xml:space="preserve">, </w:t>
      </w:r>
      <w:r w:rsidR="00EF1991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682E74">
        <w:rPr>
          <w:rFonts w:ascii="Times New Roman" w:hAnsi="Times New Roman" w:cs="Times New Roman"/>
          <w:b/>
          <w:sz w:val="24"/>
          <w:szCs w:val="24"/>
          <w:lang w:val="sr-Cyrl-RS"/>
        </w:rPr>
        <w:t>100279571</w:t>
      </w:r>
      <w:r w:rsidR="00FA4717" w:rsidRPr="00EF1991">
        <w:rPr>
          <w:rFonts w:ascii="Times New Roman" w:hAnsi="Times New Roman" w:cs="Times New Roman"/>
          <w:b/>
          <w:sz w:val="24"/>
          <w:szCs w:val="24"/>
        </w:rPr>
        <w:t xml:space="preserve">, Мат. бр. </w:t>
      </w:r>
      <w:r w:rsidR="00682E74">
        <w:rPr>
          <w:rFonts w:ascii="Times New Roman" w:hAnsi="Times New Roman" w:cs="Times New Roman"/>
          <w:b/>
          <w:sz w:val="24"/>
          <w:szCs w:val="24"/>
          <w:lang w:val="sr-Cyrl-RS"/>
        </w:rPr>
        <w:t>07740760</w:t>
      </w:r>
    </w:p>
    <w:p w:rsidR="00312F44" w:rsidRPr="00682E74" w:rsidRDefault="00EF1991" w:rsidP="00AF29FD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682E74">
        <w:rPr>
          <w:sz w:val="24"/>
          <w:szCs w:val="24"/>
          <w:lang w:val="sr-Cyrl-RS"/>
        </w:rPr>
        <w:t>Л</w:t>
      </w:r>
      <w:r w:rsidR="006B3D37" w:rsidRPr="00682E74">
        <w:rPr>
          <w:sz w:val="24"/>
          <w:szCs w:val="24"/>
          <w:lang w:val="sr-Cyrl-RS"/>
        </w:rPr>
        <w:t>ице овлашћено за потписивање уговора</w:t>
      </w:r>
      <w:r w:rsidRPr="00682E74">
        <w:rPr>
          <w:sz w:val="24"/>
          <w:szCs w:val="24"/>
          <w:lang w:val="sr-Cyrl-RS"/>
        </w:rPr>
        <w:t>:</w:t>
      </w:r>
      <w:r w:rsidR="006B3D37" w:rsidRPr="00682E74">
        <w:rPr>
          <w:sz w:val="24"/>
          <w:szCs w:val="24"/>
          <w:lang w:val="sr-Cyrl-RS"/>
        </w:rPr>
        <w:t xml:space="preserve"> </w:t>
      </w:r>
      <w:r w:rsidR="00682E74" w:rsidRPr="00682E74">
        <w:rPr>
          <w:sz w:val="24"/>
          <w:szCs w:val="24"/>
          <w:lang w:val="sr-Cyrl-RS"/>
        </w:rPr>
        <w:t>Стево Зељић</w:t>
      </w:r>
      <w:r w:rsidR="00AF29FD" w:rsidRPr="00682E74">
        <w:rPr>
          <w:sz w:val="24"/>
          <w:szCs w:val="24"/>
          <w:lang w:val="sr-Cyrl-RS"/>
        </w:rPr>
        <w:t>.</w:t>
      </w:r>
      <w:r w:rsidR="00AF29FD" w:rsidRPr="00682E74">
        <w:rPr>
          <w:iCs/>
          <w:sz w:val="24"/>
          <w:szCs w:val="24"/>
          <w:lang w:val="sr-Cyrl-RS"/>
        </w:rPr>
        <w:t xml:space="preserve"> </w:t>
      </w:r>
      <w:r w:rsidR="00682E74" w:rsidRPr="00682E74">
        <w:rPr>
          <w:b w:val="0"/>
          <w:sz w:val="24"/>
          <w:szCs w:val="24"/>
        </w:rPr>
        <w:t>ЈНД-</w:t>
      </w:r>
      <w:r w:rsidR="00682E74" w:rsidRPr="00682E74">
        <w:rPr>
          <w:sz w:val="24"/>
          <w:szCs w:val="24"/>
          <w:lang w:val="sr-Cyrl-RS"/>
        </w:rPr>
        <w:t>В</w:t>
      </w:r>
      <w:r w:rsidR="00682E74" w:rsidRPr="00682E74">
        <w:rPr>
          <w:b w:val="0"/>
          <w:sz w:val="24"/>
          <w:szCs w:val="24"/>
        </w:rPr>
        <w:t xml:space="preserve"> 1.1.</w:t>
      </w:r>
      <w:r w:rsidR="00682E74" w:rsidRPr="00682E74">
        <w:rPr>
          <w:sz w:val="24"/>
          <w:szCs w:val="24"/>
          <w:lang w:val="sr-Cyrl-RS"/>
        </w:rPr>
        <w:t>1</w:t>
      </w:r>
      <w:r w:rsidR="00682E74" w:rsidRPr="00682E74">
        <w:rPr>
          <w:b w:val="0"/>
          <w:sz w:val="24"/>
          <w:szCs w:val="24"/>
        </w:rPr>
        <w:t>/</w:t>
      </w:r>
      <w:r w:rsidR="00682E74" w:rsidRPr="00682E74">
        <w:rPr>
          <w:b w:val="0"/>
          <w:sz w:val="24"/>
          <w:szCs w:val="24"/>
          <w:lang w:val="sr-Cyrl-RS"/>
        </w:rPr>
        <w:t>20</w:t>
      </w:r>
      <w:r w:rsidR="00682E74" w:rsidRPr="00682E74">
        <w:rPr>
          <w:b w:val="0"/>
          <w:sz w:val="24"/>
          <w:szCs w:val="24"/>
        </w:rPr>
        <w:t>1</w:t>
      </w:r>
      <w:r w:rsidR="00682E74" w:rsidRPr="00682E74">
        <w:rPr>
          <w:b w:val="0"/>
          <w:sz w:val="24"/>
          <w:szCs w:val="24"/>
          <w:lang w:val="sr-Cyrl-RS"/>
        </w:rPr>
        <w:t xml:space="preserve">8 </w:t>
      </w:r>
      <w:r w:rsidR="00682E74" w:rsidRPr="00682E74">
        <w:rPr>
          <w:b w:val="0"/>
          <w:sz w:val="24"/>
          <w:szCs w:val="24"/>
        </w:rPr>
        <w:t xml:space="preserve">– </w:t>
      </w:r>
      <w:r w:rsidR="00682E74" w:rsidRPr="00682E74">
        <w:rPr>
          <w:b w:val="0"/>
          <w:sz w:val="24"/>
          <w:szCs w:val="24"/>
          <w:lang w:val="sr-Cyrl-RS"/>
        </w:rPr>
        <w:t xml:space="preserve">Набавка </w:t>
      </w:r>
      <w:r w:rsidR="00682E74" w:rsidRPr="00682E74">
        <w:rPr>
          <w:sz w:val="24"/>
          <w:szCs w:val="24"/>
          <w:lang w:val="sr-Cyrl-RS"/>
        </w:rPr>
        <w:t>прехрамбених намирница</w:t>
      </w:r>
      <w:r w:rsidR="00682E74" w:rsidRPr="00682E74">
        <w:rPr>
          <w:b w:val="0"/>
          <w:sz w:val="24"/>
          <w:szCs w:val="24"/>
          <w:lang w:val="sr-Cyrl-RS"/>
        </w:rPr>
        <w:t>, обликовано по партијама</w:t>
      </w:r>
      <w:r w:rsidR="00682E74">
        <w:rPr>
          <w:b w:val="0"/>
          <w:sz w:val="24"/>
          <w:szCs w:val="24"/>
          <w:lang w:val="sr-Cyrl-RS"/>
        </w:rPr>
        <w:t xml:space="preserve"> з</w:t>
      </w:r>
      <w:r w:rsidR="00FA4717" w:rsidRPr="00682E74">
        <w:rPr>
          <w:b w:val="0"/>
          <w:sz w:val="24"/>
          <w:szCs w:val="24"/>
          <w:lang w:val="sr-Cyrl-BA" w:eastAsia="sr-Latn-CS"/>
        </w:rPr>
        <w:t xml:space="preserve">а партију </w:t>
      </w:r>
      <w:r w:rsidR="00682E74">
        <w:rPr>
          <w:b w:val="0"/>
          <w:sz w:val="24"/>
          <w:szCs w:val="24"/>
          <w:lang w:val="sr-Cyrl-BA" w:eastAsia="sr-Latn-CS"/>
        </w:rPr>
        <w:t>6</w:t>
      </w:r>
      <w:r w:rsidR="00FA4717" w:rsidRPr="00682E74">
        <w:rPr>
          <w:b w:val="0"/>
          <w:sz w:val="24"/>
          <w:szCs w:val="24"/>
          <w:lang w:val="sr-Cyrl-BA" w:eastAsia="sr-Latn-CS"/>
        </w:rPr>
        <w:t xml:space="preserve"> </w:t>
      </w:r>
      <w:r w:rsidRPr="00682E74">
        <w:rPr>
          <w:b w:val="0"/>
          <w:sz w:val="24"/>
          <w:szCs w:val="24"/>
          <w:lang w:val="sr-Cyrl-BA" w:eastAsia="sr-Latn-CS"/>
        </w:rPr>
        <w:t>–</w:t>
      </w:r>
      <w:r w:rsidR="00FA4717" w:rsidRPr="00682E74">
        <w:rPr>
          <w:b w:val="0"/>
          <w:sz w:val="24"/>
          <w:szCs w:val="24"/>
          <w:lang w:val="sr-Cyrl-BA" w:eastAsia="sr-Latn-CS"/>
        </w:rPr>
        <w:t xml:space="preserve"> </w:t>
      </w:r>
      <w:r w:rsidR="00682E74">
        <w:rPr>
          <w:b w:val="0"/>
          <w:sz w:val="24"/>
          <w:szCs w:val="24"/>
          <w:lang w:val="sr-Cyrl-BA" w:eastAsia="sr-Latn-CS"/>
        </w:rPr>
        <w:t>млеко и млечни производи</w:t>
      </w:r>
      <w:r w:rsidR="00312F44" w:rsidRPr="00682E74">
        <w:rPr>
          <w:b w:val="0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682E74">
        <w:rPr>
          <w:b w:val="0"/>
          <w:sz w:val="24"/>
          <w:szCs w:val="24"/>
          <w:lang w:val="sr-Cyrl-BA" w:eastAsia="sr-Latn-CS"/>
        </w:rPr>
        <w:t>1954</w:t>
      </w:r>
      <w:r w:rsidR="00312F44" w:rsidRPr="00682E74">
        <w:rPr>
          <w:b w:val="0"/>
          <w:sz w:val="24"/>
          <w:szCs w:val="24"/>
          <w:lang w:val="sr-Cyrl-BA" w:eastAsia="sr-Latn-CS"/>
        </w:rPr>
        <w:t xml:space="preserve"> од </w:t>
      </w:r>
      <w:r w:rsidR="00FA4717" w:rsidRPr="00682E74">
        <w:rPr>
          <w:b w:val="0"/>
          <w:sz w:val="24"/>
          <w:szCs w:val="24"/>
          <w:lang w:val="sr-Cyrl-BA" w:eastAsia="sr-Latn-CS"/>
        </w:rPr>
        <w:t>1</w:t>
      </w:r>
      <w:r w:rsidR="00682E74">
        <w:rPr>
          <w:b w:val="0"/>
          <w:sz w:val="24"/>
          <w:szCs w:val="24"/>
          <w:lang w:val="sr-Cyrl-BA" w:eastAsia="sr-Latn-CS"/>
        </w:rPr>
        <w:t>5</w:t>
      </w:r>
      <w:r w:rsidR="009C6294" w:rsidRPr="00682E74">
        <w:rPr>
          <w:b w:val="0"/>
          <w:sz w:val="24"/>
          <w:szCs w:val="24"/>
          <w:lang w:val="sr-Cyrl-BA" w:eastAsia="sr-Latn-CS"/>
        </w:rPr>
        <w:t>.</w:t>
      </w:r>
      <w:r w:rsidRPr="00682E74">
        <w:rPr>
          <w:b w:val="0"/>
          <w:sz w:val="24"/>
          <w:szCs w:val="24"/>
          <w:lang w:val="sr-Cyrl-BA" w:eastAsia="sr-Latn-CS"/>
        </w:rPr>
        <w:t>10</w:t>
      </w:r>
      <w:r w:rsidR="00312F44" w:rsidRPr="00682E74">
        <w:rPr>
          <w:b w:val="0"/>
          <w:sz w:val="24"/>
          <w:szCs w:val="24"/>
          <w:lang w:val="sr-Cyrl-BA" w:eastAsia="sr-Latn-CS"/>
        </w:rPr>
        <w:t>.201</w:t>
      </w:r>
      <w:r w:rsidR="004C1A1E" w:rsidRPr="00682E74">
        <w:rPr>
          <w:b w:val="0"/>
          <w:sz w:val="24"/>
          <w:szCs w:val="24"/>
          <w:lang w:val="sr-Cyrl-BA" w:eastAsia="sr-Latn-CS"/>
        </w:rPr>
        <w:t>8</w:t>
      </w:r>
      <w:r w:rsidR="00312F44" w:rsidRPr="00682E74">
        <w:rPr>
          <w:b w:val="0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682E74">
        <w:rPr>
          <w:b w:val="0"/>
          <w:sz w:val="24"/>
          <w:szCs w:val="24"/>
          <w:lang w:val="sr-Cyrl-BA" w:eastAsia="sr-Latn-CS"/>
        </w:rPr>
        <w:t>2003</w:t>
      </w:r>
      <w:r w:rsidR="00312F44" w:rsidRPr="00682E74">
        <w:rPr>
          <w:b w:val="0"/>
          <w:sz w:val="24"/>
          <w:szCs w:val="24"/>
          <w:lang w:val="sr-Cyrl-BA" w:eastAsia="sr-Latn-CS"/>
        </w:rPr>
        <w:t xml:space="preserve"> од </w:t>
      </w:r>
      <w:r w:rsidRPr="00682E74">
        <w:rPr>
          <w:b w:val="0"/>
          <w:sz w:val="24"/>
          <w:szCs w:val="24"/>
          <w:lang w:val="sr-Cyrl-BA" w:eastAsia="sr-Latn-CS"/>
        </w:rPr>
        <w:t>18</w:t>
      </w:r>
      <w:r w:rsidR="00312F44" w:rsidRPr="00682E74">
        <w:rPr>
          <w:b w:val="0"/>
          <w:sz w:val="24"/>
          <w:szCs w:val="24"/>
          <w:lang w:val="sr-Cyrl-BA" w:eastAsia="sr-Latn-CS"/>
        </w:rPr>
        <w:t>.</w:t>
      </w:r>
      <w:r w:rsidRPr="00682E74">
        <w:rPr>
          <w:b w:val="0"/>
          <w:sz w:val="24"/>
          <w:szCs w:val="24"/>
          <w:lang w:val="sr-Cyrl-BA" w:eastAsia="sr-Latn-CS"/>
        </w:rPr>
        <w:t>10</w:t>
      </w:r>
      <w:r w:rsidR="00312F44" w:rsidRPr="00682E74">
        <w:rPr>
          <w:b w:val="0"/>
          <w:sz w:val="24"/>
          <w:szCs w:val="24"/>
          <w:lang w:val="sr-Cyrl-BA" w:eastAsia="sr-Latn-CS"/>
        </w:rPr>
        <w:t>.201</w:t>
      </w:r>
      <w:r w:rsidR="004C1A1E" w:rsidRPr="00682E74">
        <w:rPr>
          <w:b w:val="0"/>
          <w:sz w:val="24"/>
          <w:szCs w:val="24"/>
          <w:lang w:val="sr-Cyrl-BA" w:eastAsia="sr-Latn-CS"/>
        </w:rPr>
        <w:t>8</w:t>
      </w:r>
      <w:r w:rsidR="00312F44" w:rsidRPr="00682E74">
        <w:rPr>
          <w:b w:val="0"/>
          <w:sz w:val="24"/>
          <w:szCs w:val="24"/>
          <w:lang w:val="sr-Cyrl-BA" w:eastAsia="sr-Latn-CS"/>
        </w:rPr>
        <w:t>. године</w:t>
      </w:r>
      <w:r w:rsidRPr="00682E74">
        <w:rPr>
          <w:b w:val="0"/>
          <w:sz w:val="24"/>
          <w:szCs w:val="24"/>
          <w:lang w:val="sr-Cyrl-BA" w:eastAsia="sr-Latn-CS"/>
        </w:rPr>
        <w:t>.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до истека </w:t>
      </w:r>
      <w:r w:rsidR="00682E74">
        <w:rPr>
          <w:rFonts w:ascii="Times New Roman" w:hAnsi="Times New Roman" w:cs="Times New Roman"/>
          <w:sz w:val="24"/>
          <w:szCs w:val="24"/>
          <w:lang w:val="sr-Cyrl-RS"/>
        </w:rPr>
        <w:t xml:space="preserve">периода за који је уговор закључен или до истека уговорених </w:t>
      </w:r>
      <w:bookmarkStart w:id="0" w:name="_GoBack"/>
      <w:bookmarkEnd w:id="0"/>
      <w:r w:rsidR="00682E74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</w:t>
      </w:r>
      <w:r w:rsidR="00EF1991">
        <w:rPr>
          <w:rFonts w:ascii="Times New Roman" w:hAnsi="Times New Roman"/>
          <w:sz w:val="24"/>
          <w:szCs w:val="24"/>
        </w:rPr>
        <w:t xml:space="preserve">ене у понуди наведеној у члану </w:t>
      </w:r>
      <w:r w:rsidR="00EF1991">
        <w:rPr>
          <w:rFonts w:ascii="Times New Roman" w:hAnsi="Times New Roman"/>
          <w:sz w:val="24"/>
          <w:szCs w:val="24"/>
          <w:lang w:val="sr-Cyrl-RS"/>
        </w:rPr>
        <w:t>3</w:t>
      </w:r>
      <w:r w:rsidRPr="00DE0084">
        <w:rPr>
          <w:rFonts w:ascii="Times New Roman" w:hAnsi="Times New Roman"/>
          <w:sz w:val="24"/>
          <w:szCs w:val="24"/>
        </w:rPr>
        <w:t xml:space="preserve">. овог уговора. Измена уговора </w:t>
      </w:r>
      <w:r w:rsidR="00FA4717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DE0084">
        <w:rPr>
          <w:rFonts w:ascii="Times New Roman" w:hAnsi="Times New Roman"/>
          <w:sz w:val="24"/>
          <w:szCs w:val="24"/>
        </w:rPr>
        <w:t>могућа</w:t>
      </w:r>
      <w:r w:rsidR="00FA4717">
        <w:rPr>
          <w:rFonts w:ascii="Times New Roman" w:hAnsi="Times New Roman"/>
          <w:sz w:val="24"/>
          <w:szCs w:val="24"/>
          <w:lang w:val="sr-Cyrl-RS"/>
        </w:rPr>
        <w:t>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63" w:rsidRDefault="003E7463" w:rsidP="00955D1A">
      <w:pPr>
        <w:spacing w:after="0" w:line="240" w:lineRule="auto"/>
      </w:pPr>
      <w:r>
        <w:separator/>
      </w:r>
    </w:p>
  </w:endnote>
  <w:endnote w:type="continuationSeparator" w:id="0">
    <w:p w:rsidR="003E7463" w:rsidRDefault="003E7463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74" w:rsidRPr="00682E7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63" w:rsidRDefault="003E7463" w:rsidP="00955D1A">
      <w:pPr>
        <w:spacing w:after="0" w:line="240" w:lineRule="auto"/>
      </w:pPr>
      <w:r>
        <w:separator/>
      </w:r>
    </w:p>
  </w:footnote>
  <w:footnote w:type="continuationSeparator" w:id="0">
    <w:p w:rsidR="003E7463" w:rsidRDefault="003E7463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B5414"/>
    <w:rsid w:val="002F1E6B"/>
    <w:rsid w:val="00312F44"/>
    <w:rsid w:val="00322028"/>
    <w:rsid w:val="00387552"/>
    <w:rsid w:val="003A0CA1"/>
    <w:rsid w:val="003C3580"/>
    <w:rsid w:val="003E7463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2E74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42A7E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C32FD"/>
    <w:rsid w:val="00BE4B60"/>
    <w:rsid w:val="00BE76A7"/>
    <w:rsid w:val="00C361BF"/>
    <w:rsid w:val="00CE4085"/>
    <w:rsid w:val="00D14FEE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1991"/>
    <w:rsid w:val="00EF4275"/>
    <w:rsid w:val="00F219DE"/>
    <w:rsid w:val="00F3307E"/>
    <w:rsid w:val="00F43C68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3222-5762-4039-87A7-C3E73608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2018-10-29T12:25:00Z</dcterms:created>
  <dcterms:modified xsi:type="dcterms:W3CDTF">2018-10-29T12:35:00Z</dcterms:modified>
</cp:coreProperties>
</file>