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поступку</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јавне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добара</w:t>
      </w:r>
      <w:proofErr w:type="spellEnd"/>
      <w:r>
        <w:rPr>
          <w:rFonts w:ascii="Times New Roman" w:hAnsi="Times New Roman" w:cs="Times New Roman"/>
          <w:sz w:val="24"/>
        </w:rPr>
        <w:t xml:space="preserve"> </w:t>
      </w:r>
      <w:r w:rsidR="002C1817">
        <w:rPr>
          <w:rFonts w:ascii="Times New Roman" w:hAnsi="Times New Roman" w:cs="Times New Roman"/>
          <w:sz w:val="24"/>
          <w:lang w:val="sr-Cyrl-RS"/>
        </w:rPr>
        <w:t>мале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3E2755" w:rsidRPr="006205BA" w:rsidRDefault="005B3061" w:rsidP="003E2755">
      <w:pPr>
        <w:tabs>
          <w:tab w:val="left" w:pos="1575"/>
        </w:tabs>
        <w:spacing w:line="360" w:lineRule="auto"/>
        <w:jc w:val="center"/>
        <w:rPr>
          <w:lang w:val="sr-Cyrl-RS"/>
        </w:rPr>
      </w:pPr>
      <w:proofErr w:type="gramStart"/>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w:t>
      </w:r>
      <w:r w:rsidR="00254535">
        <w:rPr>
          <w:rFonts w:ascii="Times New Roman" w:hAnsi="Times New Roman" w:cs="Times New Roman"/>
          <w:b/>
          <w:sz w:val="24"/>
          <w:lang w:val="sr-Cyrl-RS"/>
        </w:rPr>
        <w:t>1</w:t>
      </w:r>
      <w:r>
        <w:rPr>
          <w:rFonts w:ascii="Times New Roman" w:hAnsi="Times New Roman" w:cs="Times New Roman"/>
          <w:b/>
          <w:sz w:val="24"/>
        </w:rPr>
        <w:t>.</w:t>
      </w:r>
      <w:r w:rsidR="00254535">
        <w:rPr>
          <w:rFonts w:ascii="Times New Roman" w:hAnsi="Times New Roman" w:cs="Times New Roman"/>
          <w:b/>
          <w:sz w:val="24"/>
          <w:lang w:val="sr-Cyrl-RS"/>
        </w:rPr>
        <w:t>5</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CA63A6">
        <w:rPr>
          <w:rFonts w:ascii="Times New Roman" w:hAnsi="Times New Roman" w:cs="Times New Roman"/>
          <w:b/>
          <w:sz w:val="24"/>
          <w:lang w:val="sr-Cyrl-RS"/>
        </w:rPr>
        <w:t>8</w:t>
      </w:r>
      <w:r w:rsidR="00C67DD9">
        <w:rPr>
          <w:rFonts w:ascii="Times New Roman" w:hAnsi="Times New Roman" w:cs="Times New Roman"/>
          <w:b/>
          <w:sz w:val="24"/>
        </w:rPr>
        <w:t xml:space="preserve"> – </w:t>
      </w:r>
      <w:r w:rsidR="006205BA">
        <w:rPr>
          <w:rFonts w:ascii="Times New Roman" w:hAnsi="Times New Roman" w:cs="Times New Roman"/>
          <w:b/>
          <w:sz w:val="24"/>
          <w:szCs w:val="24"/>
          <w:lang w:val="sr-Cyrl-RS"/>
        </w:rPr>
        <w:t xml:space="preserve">набавка </w:t>
      </w:r>
      <w:r w:rsidR="00254535">
        <w:rPr>
          <w:rFonts w:ascii="Times New Roman" w:hAnsi="Times New Roman" w:cs="Times New Roman"/>
          <w:b/>
          <w:sz w:val="24"/>
          <w:szCs w:val="24"/>
          <w:lang w:val="sr-Cyrl-RS"/>
        </w:rPr>
        <w:t>административног материјал подељена по партијама</w:t>
      </w: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FC2C9A">
        <w:fldChar w:fldCharType="begin"/>
      </w:r>
      <w:r w:rsidR="00FC2C9A">
        <w:instrText xml:space="preserve"> HYPERLINK "http://www.domucenikasrednjihskolanis.rs" </w:instrText>
      </w:r>
      <w:r w:rsidR="00FC2C9A">
        <w:fldChar w:fldCharType="separate"/>
      </w:r>
      <w:r>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AE5511"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AE5511">
        <w:rPr>
          <w:rFonts w:ascii="Times New Roman" w:hAnsi="Times New Roman" w:cs="Times New Roman"/>
          <w:sz w:val="24"/>
          <w:szCs w:val="24"/>
          <w:lang w:val="sr-Cyrl-RS"/>
        </w:rPr>
        <w:t>Административни материјал</w:t>
      </w:r>
      <w:r w:rsidR="000B72AA">
        <w:rPr>
          <w:rFonts w:ascii="Times New Roman" w:hAnsi="Times New Roman" w:cs="Times New Roman"/>
          <w:sz w:val="24"/>
          <w:szCs w:val="24"/>
          <w:lang w:val="sr-Cyrl-RS"/>
        </w:rPr>
        <w:t xml:space="preserve"> подељен по партијама:</w:t>
      </w:r>
      <w:r w:rsidR="00556A36">
        <w:rPr>
          <w:rFonts w:ascii="Times New Roman" w:hAnsi="Times New Roman" w:cs="Times New Roman"/>
          <w:sz w:val="24"/>
          <w:lang w:val="sr-Cyrl-RS"/>
        </w:rPr>
        <w:t xml:space="preserve"> </w:t>
      </w:r>
    </w:p>
    <w:p w:rsidR="00AE5511" w:rsidRDefault="00AE5511" w:rsidP="00AE5511">
      <w:pPr>
        <w:pStyle w:val="ListParagraph"/>
        <w:spacing w:after="0" w:line="240" w:lineRule="auto"/>
        <w:ind w:left="1080"/>
        <w:jc w:val="both"/>
        <w:rPr>
          <w:rFonts w:ascii="Times New Roman" w:hAnsi="Times New Roman" w:cs="Times New Roman"/>
          <w:sz w:val="24"/>
          <w:lang w:val="sr-Cyrl-RS"/>
        </w:rPr>
      </w:pPr>
      <w:r>
        <w:rPr>
          <w:rFonts w:ascii="Times New Roman" w:hAnsi="Times New Roman" w:cs="Times New Roman"/>
          <w:sz w:val="24"/>
          <w:lang w:val="sr-Cyrl-RS"/>
        </w:rPr>
        <w:t>Партија 1 – канцеларијски материјал</w:t>
      </w:r>
      <w:r w:rsidR="000B72AA">
        <w:rPr>
          <w:rFonts w:ascii="Times New Roman" w:hAnsi="Times New Roman" w:cs="Times New Roman"/>
          <w:sz w:val="24"/>
          <w:lang w:val="sr-Cyrl-RS"/>
        </w:rPr>
        <w:t xml:space="preserve"> </w:t>
      </w:r>
      <w:bookmarkStart w:id="0" w:name="OLE_LINK18"/>
      <w:bookmarkStart w:id="1" w:name="OLE_LINK19"/>
      <w:bookmarkStart w:id="2" w:name="OLE_LINK20"/>
      <w:r w:rsidR="000B72AA" w:rsidRPr="00F63216">
        <w:rPr>
          <w:rFonts w:ascii="Times New Roman" w:hAnsi="Times New Roman" w:cs="Times New Roman"/>
          <w:sz w:val="24"/>
        </w:rPr>
        <w:t>ОРН</w:t>
      </w:r>
      <w:r w:rsidR="000B72AA" w:rsidRPr="00F63216">
        <w:rPr>
          <w:rFonts w:ascii="Times New Roman" w:hAnsi="Times New Roman" w:cs="Times New Roman"/>
          <w:sz w:val="24"/>
          <w:lang w:val="sr-Cyrl-RS"/>
        </w:rPr>
        <w:t xml:space="preserve"> –</w:t>
      </w:r>
      <w:bookmarkEnd w:id="0"/>
      <w:bookmarkEnd w:id="1"/>
      <w:bookmarkEnd w:id="2"/>
      <w:r w:rsidR="000B72AA" w:rsidRPr="00F63216">
        <w:rPr>
          <w:rFonts w:ascii="Times New Roman" w:hAnsi="Times New Roman" w:cs="Times New Roman"/>
          <w:sz w:val="24"/>
          <w:lang w:val="sr-Cyrl-RS"/>
        </w:rPr>
        <w:t xml:space="preserve"> </w:t>
      </w:r>
      <w:r w:rsidR="000B72AA">
        <w:rPr>
          <w:rFonts w:ascii="Times New Roman" w:hAnsi="Times New Roman" w:cs="Times New Roman"/>
          <w:sz w:val="24"/>
          <w:lang w:val="sr-Cyrl-RS"/>
        </w:rPr>
        <w:t>22800000</w:t>
      </w:r>
      <w:r w:rsidR="000B72AA">
        <w:rPr>
          <w:rFonts w:ascii="Times New Roman" w:hAnsi="Times New Roman" w:cs="Times New Roman"/>
          <w:sz w:val="24"/>
          <w:lang w:val="sr-Cyrl-RS"/>
        </w:rPr>
        <w:t xml:space="preserve">, </w:t>
      </w:r>
      <w:r w:rsidR="000B72AA">
        <w:rPr>
          <w:rFonts w:ascii="Times New Roman" w:hAnsi="Times New Roman" w:cs="Times New Roman"/>
          <w:sz w:val="24"/>
          <w:lang w:val="sr-Cyrl-RS"/>
        </w:rPr>
        <w:t>30192000</w:t>
      </w:r>
    </w:p>
    <w:p w:rsidR="00AE5511" w:rsidRPr="00F63216" w:rsidRDefault="00AE5511" w:rsidP="00AE551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lang w:val="sr-Cyrl-RS"/>
        </w:rPr>
        <w:t>Партија 2 – тонери</w:t>
      </w:r>
      <w:r w:rsidR="000B72AA">
        <w:rPr>
          <w:rFonts w:ascii="Times New Roman" w:hAnsi="Times New Roman" w:cs="Times New Roman"/>
          <w:sz w:val="24"/>
          <w:lang w:val="sr-Cyrl-RS"/>
        </w:rPr>
        <w:t xml:space="preserve"> </w:t>
      </w:r>
      <w:r w:rsidR="000B72AA" w:rsidRPr="00F63216">
        <w:rPr>
          <w:rFonts w:ascii="Times New Roman" w:hAnsi="Times New Roman" w:cs="Times New Roman"/>
          <w:sz w:val="24"/>
        </w:rPr>
        <w:t>ОРН</w:t>
      </w:r>
      <w:r w:rsidR="000B72AA" w:rsidRPr="00F63216">
        <w:rPr>
          <w:rFonts w:ascii="Times New Roman" w:hAnsi="Times New Roman" w:cs="Times New Roman"/>
          <w:sz w:val="24"/>
          <w:lang w:val="sr-Cyrl-RS"/>
        </w:rPr>
        <w:t xml:space="preserve"> –</w:t>
      </w:r>
      <w:r w:rsidR="000B72AA">
        <w:rPr>
          <w:rFonts w:ascii="Times New Roman" w:hAnsi="Times New Roman" w:cs="Times New Roman"/>
          <w:sz w:val="24"/>
          <w:lang w:val="sr-Cyrl-RS"/>
        </w:rPr>
        <w:t xml:space="preserve"> </w:t>
      </w:r>
      <w:r w:rsidR="000B72AA">
        <w:rPr>
          <w:rFonts w:ascii="Times New Roman" w:hAnsi="Times New Roman" w:cs="Times New Roman"/>
          <w:sz w:val="24"/>
          <w:lang w:val="sr-Cyrl-RS"/>
        </w:rPr>
        <w:t>30237000.</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FC2C9A">
        <w:fldChar w:fldCharType="begin"/>
      </w:r>
      <w:r w:rsidR="00FC2C9A">
        <w:instrText xml:space="preserve"> HYPERLINK "http://www.domucenikasrednjihskolanis.rs" </w:instrText>
      </w:r>
      <w:r w:rsidR="00FC2C9A">
        <w:fldChar w:fldCharType="separate"/>
      </w:r>
      <w:r w:rsidRPr="009C1E66">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 xml:space="preserve">У случају да понуду подноси група понуђача, на коверти је потребно навести да се ради о групи понуђача и </w:t>
      </w:r>
      <w:r w:rsidRPr="002754C1">
        <w:rPr>
          <w:rFonts w:ascii="Times New Roman" w:hAnsi="Times New Roman" w:cs="Times New Roman"/>
          <w:sz w:val="24"/>
          <w:szCs w:val="24"/>
        </w:rPr>
        <w:lastRenderedPageBreak/>
        <w:t>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r w:rsidRPr="003303B9">
        <w:rPr>
          <w:rFonts w:ascii="Times New Roman" w:hAnsi="Times New Roman" w:cs="Times New Roman"/>
          <w:b/>
          <w:sz w:val="24"/>
          <w:szCs w:val="24"/>
        </w:rPr>
        <w:t>ЈНД-</w:t>
      </w:r>
      <w:r w:rsidR="002C1817" w:rsidRPr="003303B9">
        <w:rPr>
          <w:rFonts w:ascii="Times New Roman" w:hAnsi="Times New Roman" w:cs="Times New Roman"/>
          <w:b/>
          <w:sz w:val="24"/>
          <w:szCs w:val="24"/>
          <w:lang w:val="sr-Cyrl-RS"/>
        </w:rPr>
        <w:t>М</w:t>
      </w:r>
      <w:r w:rsidRPr="003303B9">
        <w:rPr>
          <w:rFonts w:ascii="Times New Roman" w:hAnsi="Times New Roman" w:cs="Times New Roman"/>
          <w:b/>
          <w:sz w:val="24"/>
          <w:szCs w:val="24"/>
        </w:rPr>
        <w:t xml:space="preserve"> 1.1.</w:t>
      </w:r>
      <w:r w:rsidR="00556A36">
        <w:rPr>
          <w:rFonts w:ascii="Times New Roman" w:hAnsi="Times New Roman" w:cs="Times New Roman"/>
          <w:b/>
          <w:sz w:val="24"/>
          <w:szCs w:val="24"/>
          <w:lang w:val="sr-Cyrl-RS"/>
        </w:rPr>
        <w:t>5</w:t>
      </w:r>
      <w:r w:rsidRPr="003303B9">
        <w:rPr>
          <w:rFonts w:ascii="Times New Roman" w:hAnsi="Times New Roman" w:cs="Times New Roman"/>
          <w:b/>
          <w:sz w:val="24"/>
          <w:szCs w:val="24"/>
        </w:rPr>
        <w:t>/</w:t>
      </w:r>
      <w:r w:rsidR="006205BA" w:rsidRPr="003303B9">
        <w:rPr>
          <w:rFonts w:ascii="Times New Roman" w:hAnsi="Times New Roman" w:cs="Times New Roman"/>
          <w:b/>
          <w:sz w:val="24"/>
          <w:szCs w:val="24"/>
          <w:lang w:val="sr-Cyrl-RS"/>
        </w:rPr>
        <w:t>20</w:t>
      </w:r>
      <w:r w:rsidRPr="003303B9">
        <w:rPr>
          <w:rFonts w:ascii="Times New Roman" w:hAnsi="Times New Roman" w:cs="Times New Roman"/>
          <w:b/>
          <w:sz w:val="24"/>
          <w:szCs w:val="24"/>
        </w:rPr>
        <w:t>1</w:t>
      </w:r>
      <w:r w:rsidR="00CA63A6" w:rsidRPr="003303B9">
        <w:rPr>
          <w:rFonts w:ascii="Times New Roman" w:hAnsi="Times New Roman" w:cs="Times New Roman"/>
          <w:b/>
          <w:sz w:val="24"/>
          <w:szCs w:val="24"/>
          <w:lang w:val="sr-Cyrl-RS"/>
        </w:rPr>
        <w:t>8</w:t>
      </w:r>
      <w:r w:rsidRPr="003303B9">
        <w:rPr>
          <w:rFonts w:ascii="Times New Roman" w:hAnsi="Times New Roman" w:cs="Times New Roman"/>
          <w:b/>
          <w:sz w:val="24"/>
          <w:szCs w:val="24"/>
        </w:rPr>
        <w:t xml:space="preserve"> –</w:t>
      </w:r>
      <w:r w:rsidRPr="003303B9">
        <w:rPr>
          <w:rFonts w:ascii="Times New Roman" w:hAnsi="Times New Roman" w:cs="Times New Roman"/>
          <w:b/>
          <w:sz w:val="24"/>
          <w:szCs w:val="24"/>
          <w:lang w:val="sr-Cyrl-RS"/>
        </w:rPr>
        <w:t xml:space="preserve"> </w:t>
      </w:r>
      <w:r w:rsidR="006205BA">
        <w:rPr>
          <w:rFonts w:ascii="Times New Roman" w:hAnsi="Times New Roman" w:cs="Times New Roman"/>
          <w:b/>
          <w:sz w:val="24"/>
          <w:szCs w:val="24"/>
          <w:lang w:val="sr-Cyrl-RS"/>
        </w:rPr>
        <w:t xml:space="preserve">Набавка </w:t>
      </w:r>
      <w:r w:rsidR="00556A36">
        <w:rPr>
          <w:rFonts w:ascii="Times New Roman" w:hAnsi="Times New Roman" w:cs="Times New Roman"/>
          <w:b/>
          <w:sz w:val="24"/>
          <w:szCs w:val="24"/>
          <w:lang w:val="sr-Cyrl-RS"/>
        </w:rPr>
        <w:t xml:space="preserve">административног материјала ЗА </w:t>
      </w:r>
      <w:proofErr w:type="gramStart"/>
      <w:r w:rsidR="00556A36">
        <w:rPr>
          <w:rFonts w:ascii="Times New Roman" w:hAnsi="Times New Roman" w:cs="Times New Roman"/>
          <w:b/>
          <w:sz w:val="24"/>
          <w:szCs w:val="24"/>
          <w:lang w:val="sr-Cyrl-RS"/>
        </w:rPr>
        <w:t>ПАРТИЈУ  бр</w:t>
      </w:r>
      <w:proofErr w:type="gramEnd"/>
      <w:r w:rsidR="00556A36">
        <w:rPr>
          <w:rFonts w:ascii="Times New Roman" w:hAnsi="Times New Roman" w:cs="Times New Roman"/>
          <w:b/>
          <w:sz w:val="24"/>
          <w:szCs w:val="24"/>
          <w:lang w:val="sr-Cyrl-RS"/>
        </w:rPr>
        <w:t>. ___-______________ (уписати назив партије)</w:t>
      </w:r>
      <w:r w:rsidRPr="009C1E66">
        <w:rPr>
          <w:rFonts w:ascii="Times New Roman" w:hAnsi="Times New Roman" w:cs="Times New Roman"/>
          <w:sz w:val="24"/>
          <w:szCs w:val="24"/>
        </w:rPr>
        <w:t xml:space="preserve">  -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bookmarkStart w:id="3" w:name="_GoBack"/>
      <w:bookmarkEnd w:id="3"/>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556A36">
        <w:rPr>
          <w:rFonts w:ascii="Times New Roman" w:hAnsi="Times New Roman" w:cs="Times New Roman"/>
          <w:b/>
          <w:sz w:val="24"/>
          <w:lang w:val="sr-Cyrl-RS"/>
        </w:rPr>
        <w:t>21</w:t>
      </w:r>
      <w:r w:rsidR="002C1817">
        <w:rPr>
          <w:rFonts w:ascii="Times New Roman" w:hAnsi="Times New Roman" w:cs="Times New Roman"/>
          <w:b/>
          <w:sz w:val="24"/>
          <w:lang w:val="sr-Cyrl-RS"/>
        </w:rPr>
        <w:t>.</w:t>
      </w:r>
      <w:r w:rsidR="006205BA">
        <w:rPr>
          <w:rFonts w:ascii="Times New Roman" w:hAnsi="Times New Roman" w:cs="Times New Roman"/>
          <w:b/>
          <w:sz w:val="24"/>
          <w:lang w:val="sr-Cyrl-RS"/>
        </w:rPr>
        <w:t>0</w:t>
      </w:r>
      <w:r w:rsidR="00556A36">
        <w:rPr>
          <w:rFonts w:ascii="Times New Roman" w:hAnsi="Times New Roman" w:cs="Times New Roman"/>
          <w:b/>
          <w:sz w:val="24"/>
          <w:lang w:val="sr-Cyrl-RS"/>
        </w:rPr>
        <w:t>5</w:t>
      </w:r>
      <w:r>
        <w:rPr>
          <w:rFonts w:ascii="Times New Roman" w:hAnsi="Times New Roman" w:cs="Times New Roman"/>
          <w:b/>
          <w:sz w:val="24"/>
        </w:rPr>
        <w:t>.201</w:t>
      </w:r>
      <w:r w:rsidR="00CA63A6">
        <w:rPr>
          <w:rFonts w:ascii="Times New Roman" w:hAnsi="Times New Roman" w:cs="Times New Roman"/>
          <w:b/>
          <w:sz w:val="24"/>
          <w:lang w:val="sr-Cyrl-RS"/>
        </w:rPr>
        <w:t>8</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CA63A6">
        <w:rPr>
          <w:rFonts w:ascii="Times New Roman" w:hAnsi="Times New Roman" w:cs="Times New Roman"/>
          <w:b/>
          <w:sz w:val="24"/>
          <w:lang w:val="sr-Cyrl-RS"/>
        </w:rPr>
        <w:t>2</w:t>
      </w:r>
      <w:r w:rsidR="00556A36">
        <w:rPr>
          <w:rFonts w:ascii="Times New Roman" w:hAnsi="Times New Roman" w:cs="Times New Roman"/>
          <w:b/>
          <w:sz w:val="24"/>
          <w:lang w:val="sr-Cyrl-RS"/>
        </w:rPr>
        <w:t>1</w:t>
      </w:r>
      <w:r w:rsidR="006205BA">
        <w:rPr>
          <w:rFonts w:ascii="Times New Roman" w:hAnsi="Times New Roman" w:cs="Times New Roman"/>
          <w:b/>
          <w:sz w:val="24"/>
          <w:lang w:val="sr-Cyrl-RS"/>
        </w:rPr>
        <w:t>.0</w:t>
      </w:r>
      <w:r w:rsidR="00556A36">
        <w:rPr>
          <w:rFonts w:ascii="Times New Roman" w:hAnsi="Times New Roman" w:cs="Times New Roman"/>
          <w:b/>
          <w:sz w:val="24"/>
          <w:lang w:val="sr-Cyrl-RS"/>
        </w:rPr>
        <w:t>5</w:t>
      </w:r>
      <w:r w:rsidR="006205BA">
        <w:rPr>
          <w:rFonts w:ascii="Times New Roman" w:hAnsi="Times New Roman" w:cs="Times New Roman"/>
          <w:b/>
          <w:sz w:val="24"/>
          <w:lang w:val="sr-Cyrl-RS"/>
        </w:rPr>
        <w:t>.201</w:t>
      </w:r>
      <w:r w:rsidR="00CA63A6">
        <w:rPr>
          <w:rFonts w:ascii="Times New Roman" w:hAnsi="Times New Roman" w:cs="Times New Roman"/>
          <w:b/>
          <w:sz w:val="24"/>
          <w:lang w:val="sr-Cyrl-RS"/>
        </w:rPr>
        <w:t>8</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556A36">
        <w:rPr>
          <w:rFonts w:ascii="Times New Roman" w:hAnsi="Times New Roman" w:cs="Times New Roman"/>
          <w:sz w:val="24"/>
          <w:lang w:val="sr-Cyrl-RS"/>
        </w:rPr>
        <w:t>Катарина Киковић Јовић</w:t>
      </w:r>
      <w:r w:rsidR="002C1817">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2C1817" w:rsidRPr="002C1817" w:rsidRDefault="002C1817" w:rsidP="002C1817">
      <w:pPr>
        <w:pStyle w:val="ListParagraph"/>
        <w:rPr>
          <w:rFonts w:ascii="Times New Roman" w:hAnsi="Times New Roman" w:cs="Times New Roman"/>
          <w:sz w:val="24"/>
          <w:lang w:val="en-US"/>
        </w:rPr>
      </w:pPr>
    </w:p>
    <w:p w:rsidR="00C67DD9" w:rsidRDefault="00C67DD9" w:rsidP="002C1817">
      <w:pPr>
        <w:pStyle w:val="ListParagraph"/>
        <w:spacing w:after="0" w:line="240" w:lineRule="auto"/>
        <w:ind w:left="1080"/>
        <w:rPr>
          <w:rFonts w:ascii="Times New Roman" w:hAnsi="Times New Roman" w:cs="Times New Roman"/>
          <w:sz w:val="24"/>
        </w:rPr>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8"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ind w:left="1080"/>
        <w:jc w:val="both"/>
        <w:rPr>
          <w:rFonts w:ascii="Times New Roman" w:hAnsi="Times New Roman" w:cs="Times New Roman"/>
          <w:sz w:val="24"/>
        </w:rPr>
      </w:pPr>
    </w:p>
    <w:p w:rsidR="00C67DD9" w:rsidRDefault="00C67DD9" w:rsidP="00C67DD9"/>
    <w:p w:rsidR="00C67DD9" w:rsidRDefault="00C67DD9" w:rsidP="00C67DD9">
      <w:pPr>
        <w:pStyle w:val="Default"/>
      </w:pPr>
    </w:p>
    <w:p w:rsidR="00C67DD9" w:rsidRDefault="00C67DD9" w:rsidP="00C67DD9">
      <w:pPr>
        <w:pStyle w:val="Default"/>
      </w:pPr>
    </w:p>
    <w:sectPr w:rsidR="00C67DD9"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C5" w:rsidRDefault="004613C5" w:rsidP="006205BA">
      <w:pPr>
        <w:spacing w:after="0" w:line="240" w:lineRule="auto"/>
      </w:pPr>
      <w:r>
        <w:separator/>
      </w:r>
    </w:p>
  </w:endnote>
  <w:endnote w:type="continuationSeparator" w:id="0">
    <w:p w:rsidR="004613C5" w:rsidRDefault="004613C5"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0B72AA">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C5" w:rsidRDefault="004613C5" w:rsidP="006205BA">
      <w:pPr>
        <w:spacing w:after="0" w:line="240" w:lineRule="auto"/>
      </w:pPr>
      <w:r>
        <w:separator/>
      </w:r>
    </w:p>
  </w:footnote>
  <w:footnote w:type="continuationSeparator" w:id="0">
    <w:p w:rsidR="004613C5" w:rsidRDefault="004613C5"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0B72AA"/>
    <w:rsid w:val="001111CE"/>
    <w:rsid w:val="001B04B0"/>
    <w:rsid w:val="00225172"/>
    <w:rsid w:val="00231E99"/>
    <w:rsid w:val="00254535"/>
    <w:rsid w:val="002C1817"/>
    <w:rsid w:val="00314BAA"/>
    <w:rsid w:val="0031728E"/>
    <w:rsid w:val="003303B9"/>
    <w:rsid w:val="003E2755"/>
    <w:rsid w:val="00432656"/>
    <w:rsid w:val="004613C5"/>
    <w:rsid w:val="00556A36"/>
    <w:rsid w:val="005664DF"/>
    <w:rsid w:val="00586229"/>
    <w:rsid w:val="005959E7"/>
    <w:rsid w:val="005B3061"/>
    <w:rsid w:val="006205BA"/>
    <w:rsid w:val="006F0959"/>
    <w:rsid w:val="00786B8D"/>
    <w:rsid w:val="007B47D4"/>
    <w:rsid w:val="007C6603"/>
    <w:rsid w:val="007E4022"/>
    <w:rsid w:val="00836E46"/>
    <w:rsid w:val="008A3BC4"/>
    <w:rsid w:val="00946DED"/>
    <w:rsid w:val="00A1463A"/>
    <w:rsid w:val="00AE5511"/>
    <w:rsid w:val="00C64DF7"/>
    <w:rsid w:val="00C67DD9"/>
    <w:rsid w:val="00C72DBC"/>
    <w:rsid w:val="00CA63A6"/>
    <w:rsid w:val="00D66C90"/>
    <w:rsid w:val="00DB014B"/>
    <w:rsid w:val="00DE21F3"/>
    <w:rsid w:val="00E16245"/>
    <w:rsid w:val="00E24C74"/>
    <w:rsid w:val="00F17B5F"/>
    <w:rsid w:val="00F3199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4</cp:revision>
  <cp:lastPrinted>2018-05-11T10:46:00Z</cp:lastPrinted>
  <dcterms:created xsi:type="dcterms:W3CDTF">2018-05-11T10:45:00Z</dcterms:created>
  <dcterms:modified xsi:type="dcterms:W3CDTF">2018-05-11T10:48:00Z</dcterms:modified>
</cp:coreProperties>
</file>